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 Linares, Alex Bethencourt, Lian Perez, Janera Stringer, Melissa Tablada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10:00AM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11:00AM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After discussion, the velocity of the team was estimated to be 4.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1: Plan out the project.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2: Design the project.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3: Research best practices of creating program.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4: Assisting in the development and growth of the program.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5: 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Daniel Linares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best practices of creating program.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Lian A. Perez Montalvo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Gather information about the project and develope a plan.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Alex Bethencourt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out the project.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Janera Stringer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Assisting in the development and growth of the program.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Melissa Tablada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develop and grow the program.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